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12A7" w14:textId="77777777" w:rsidR="007E2636" w:rsidRDefault="007E2636" w:rsidP="007E2636">
      <w:pPr>
        <w:rPr>
          <w:b/>
          <w:bCs/>
        </w:rPr>
      </w:pPr>
      <w:r w:rsidRPr="00C1018D">
        <w:rPr>
          <w:b/>
          <w:bCs/>
        </w:rPr>
        <w:t>1/21/26 JHS PTSA Membership Meeting Summary (7pm via zoom)</w:t>
      </w:r>
    </w:p>
    <w:p w14:paraId="0B8F77EC" w14:textId="77777777" w:rsidR="007E2636" w:rsidRPr="00C1018D" w:rsidRDefault="007E2636" w:rsidP="007E2636">
      <w:r>
        <w:t>Principal Tower talked about upcoming EPS Foundation event-volunteers needed for JHS team for the competition and reminded everyone to vote in the February election for bond and levy. Staff Liaison Stockbridge talked about upcoming HOSA activities and Science Olympiad.</w:t>
      </w:r>
    </w:p>
    <w:p w14:paraId="19F857C0" w14:textId="77777777" w:rsidR="007E2636" w:rsidRDefault="007E2636" w:rsidP="007E2636">
      <w:r>
        <w:t xml:space="preserve">Business included: student PTSA reps report (lots of club fundraisers) and review of November’s meeting minutes, report on our Standards of Affiliation (SOA) and our BOD progress so far. Treasurer review of financials, formation of financial review committee, and a few budget updates that were proposed and voted on. Nominating committee was voted in, current membership 279 (goal 350). Committee chairs gave reports including numbers of Reflections entries and Focus Day participation. </w:t>
      </w:r>
    </w:p>
    <w:p w14:paraId="674B315F" w14:textId="77777777" w:rsidR="007E2636" w:rsidRDefault="007E2636" w:rsidP="007E2636"/>
    <w:p w14:paraId="506A6A97" w14:textId="77FC07BD" w:rsidR="007E2636" w:rsidRDefault="007E2636" w:rsidP="007E2636"/>
    <w:p w14:paraId="1D87F14F" w14:textId="77777777" w:rsidR="007E2636" w:rsidRDefault="007E2636" w:rsidP="007E2636"/>
    <w:p w14:paraId="03411DFF" w14:textId="77777777" w:rsidR="007E2636" w:rsidRDefault="007E2636" w:rsidP="007E2636"/>
    <w:p w14:paraId="5428116C" w14:textId="77777777" w:rsidR="007E2636" w:rsidRDefault="007E2636"/>
    <w:p w14:paraId="1E893F52" w14:textId="77777777" w:rsidR="007E2636" w:rsidRDefault="007E2636"/>
    <w:sectPr w:rsidR="007E2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56"/>
    <w:rsid w:val="001C7066"/>
    <w:rsid w:val="0052785B"/>
    <w:rsid w:val="00657712"/>
    <w:rsid w:val="00664AA1"/>
    <w:rsid w:val="00704063"/>
    <w:rsid w:val="007E2636"/>
    <w:rsid w:val="009D40A8"/>
    <w:rsid w:val="00A21810"/>
    <w:rsid w:val="00C1018D"/>
    <w:rsid w:val="00D51E21"/>
    <w:rsid w:val="00E7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D1F00"/>
  <w15:chartTrackingRefBased/>
  <w15:docId w15:val="{F0723F11-8B15-CE45-BD5F-06FE8B32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356"/>
    <w:rPr>
      <w:rFonts w:eastAsiaTheme="majorEastAsia" w:cstheme="majorBidi"/>
      <w:color w:val="272727" w:themeColor="text1" w:themeTint="D8"/>
    </w:rPr>
  </w:style>
  <w:style w:type="paragraph" w:styleId="Title">
    <w:name w:val="Title"/>
    <w:basedOn w:val="Normal"/>
    <w:next w:val="Normal"/>
    <w:link w:val="TitleChar"/>
    <w:uiPriority w:val="10"/>
    <w:qFormat/>
    <w:rsid w:val="00E74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356"/>
    <w:pPr>
      <w:spacing w:before="160"/>
      <w:jc w:val="center"/>
    </w:pPr>
    <w:rPr>
      <w:i/>
      <w:iCs/>
      <w:color w:val="404040" w:themeColor="text1" w:themeTint="BF"/>
    </w:rPr>
  </w:style>
  <w:style w:type="character" w:customStyle="1" w:styleId="QuoteChar">
    <w:name w:val="Quote Char"/>
    <w:basedOn w:val="DefaultParagraphFont"/>
    <w:link w:val="Quote"/>
    <w:uiPriority w:val="29"/>
    <w:rsid w:val="00E74356"/>
    <w:rPr>
      <w:i/>
      <w:iCs/>
      <w:color w:val="404040" w:themeColor="text1" w:themeTint="BF"/>
    </w:rPr>
  </w:style>
  <w:style w:type="paragraph" w:styleId="ListParagraph">
    <w:name w:val="List Paragraph"/>
    <w:basedOn w:val="Normal"/>
    <w:uiPriority w:val="34"/>
    <w:qFormat/>
    <w:rsid w:val="00E74356"/>
    <w:pPr>
      <w:ind w:left="720"/>
      <w:contextualSpacing/>
    </w:pPr>
  </w:style>
  <w:style w:type="character" w:styleId="IntenseEmphasis">
    <w:name w:val="Intense Emphasis"/>
    <w:basedOn w:val="DefaultParagraphFont"/>
    <w:uiPriority w:val="21"/>
    <w:qFormat/>
    <w:rsid w:val="00E74356"/>
    <w:rPr>
      <w:i/>
      <w:iCs/>
      <w:color w:val="0F4761" w:themeColor="accent1" w:themeShade="BF"/>
    </w:rPr>
  </w:style>
  <w:style w:type="paragraph" w:styleId="IntenseQuote">
    <w:name w:val="Intense Quote"/>
    <w:basedOn w:val="Normal"/>
    <w:next w:val="Normal"/>
    <w:link w:val="IntenseQuoteChar"/>
    <w:uiPriority w:val="30"/>
    <w:qFormat/>
    <w:rsid w:val="00E7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356"/>
    <w:rPr>
      <w:i/>
      <w:iCs/>
      <w:color w:val="0F4761" w:themeColor="accent1" w:themeShade="BF"/>
    </w:rPr>
  </w:style>
  <w:style w:type="character" w:styleId="IntenseReference">
    <w:name w:val="Intense Reference"/>
    <w:basedOn w:val="DefaultParagraphFont"/>
    <w:uiPriority w:val="32"/>
    <w:qFormat/>
    <w:rsid w:val="00E743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Peterson</dc:creator>
  <cp:keywords/>
  <dc:description/>
  <cp:lastModifiedBy>Peterson, Laura A.</cp:lastModifiedBy>
  <cp:revision>2</cp:revision>
  <dcterms:created xsi:type="dcterms:W3CDTF">2026-03-19T02:29:00Z</dcterms:created>
  <dcterms:modified xsi:type="dcterms:W3CDTF">2026-03-19T02:29:00Z</dcterms:modified>
</cp:coreProperties>
</file>